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9E" w:rsidRPr="00C44D9E" w:rsidRDefault="00C44D9E" w:rsidP="00C44D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66"/>
          <w:sz w:val="27"/>
          <w:szCs w:val="27"/>
          <w:lang w:eastAsia="en-GB"/>
        </w:rPr>
      </w:pPr>
      <w:r w:rsidRPr="00C44D9E">
        <w:rPr>
          <w:rFonts w:ascii="Arial" w:eastAsia="Times New Roman" w:hAnsi="Arial" w:cs="Arial"/>
          <w:b/>
          <w:bCs/>
          <w:color w:val="333366"/>
          <w:sz w:val="27"/>
          <w:szCs w:val="27"/>
          <w:lang w:eastAsia="en-GB"/>
        </w:rPr>
        <w:t>BIBLE READING PLANNER</w:t>
      </w:r>
      <w:r w:rsidRPr="00C44D9E">
        <w:rPr>
          <w:rFonts w:ascii="Arial" w:eastAsia="Times New Roman" w:hAnsi="Arial" w:cs="Arial"/>
          <w:b/>
          <w:bCs/>
          <w:color w:val="333366"/>
          <w:sz w:val="20"/>
          <w:szCs w:val="20"/>
          <w:lang w:eastAsia="en-GB"/>
        </w:rPr>
        <w:br/>
      </w:r>
      <w:r w:rsidRPr="00C44D9E">
        <w:rPr>
          <w:rFonts w:ascii="Arial" w:eastAsia="Times New Roman" w:hAnsi="Arial" w:cs="Arial"/>
          <w:b/>
          <w:bCs/>
          <w:color w:val="333366"/>
          <w:sz w:val="27"/>
          <w:szCs w:val="27"/>
          <w:lang w:eastAsia="en-GB"/>
        </w:rPr>
        <w:t>Table adapted from the </w:t>
      </w:r>
      <w:r w:rsidRPr="00C44D9E">
        <w:rPr>
          <w:rFonts w:ascii="Arial" w:eastAsia="Times New Roman" w:hAnsi="Arial" w:cs="Arial"/>
          <w:b/>
          <w:bCs/>
          <w:i/>
          <w:iCs/>
          <w:color w:val="333366"/>
          <w:sz w:val="27"/>
          <w:szCs w:val="27"/>
          <w:lang w:eastAsia="en-GB"/>
        </w:rPr>
        <w:t>Bible Reading Planner</w:t>
      </w:r>
      <w:r w:rsidRPr="00C44D9E">
        <w:rPr>
          <w:rFonts w:ascii="Arial" w:eastAsia="Times New Roman" w:hAnsi="Arial" w:cs="Arial"/>
          <w:b/>
          <w:bCs/>
          <w:color w:val="333366"/>
          <w:sz w:val="27"/>
          <w:szCs w:val="27"/>
          <w:lang w:eastAsia="en-GB"/>
        </w:rPr>
        <w:t> - a Christadelphian ALS publication</w:t>
      </w:r>
    </w:p>
    <w:tbl>
      <w:tblPr>
        <w:tblW w:w="4750" w:type="pct"/>
        <w:jc w:val="center"/>
        <w:tblCellSpacing w:w="15" w:type="dxa"/>
        <w:shd w:val="clear" w:color="auto" w:fill="0000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766"/>
        <w:gridCol w:w="1688"/>
        <w:gridCol w:w="1688"/>
        <w:gridCol w:w="1688"/>
        <w:gridCol w:w="1688"/>
        <w:gridCol w:w="1688"/>
        <w:gridCol w:w="1688"/>
        <w:gridCol w:w="1703"/>
      </w:tblGrid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330066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color w:val="CCCCFF"/>
                <w:sz w:val="20"/>
                <w:szCs w:val="20"/>
                <w:lang w:eastAsia="en-GB"/>
              </w:rPr>
              <w:t>Step</w:t>
            </w:r>
          </w:p>
        </w:tc>
        <w:tc>
          <w:tcPr>
            <w:tcW w:w="0" w:type="auto"/>
            <w:shd w:val="clear" w:color="auto" w:fill="330066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color w:val="CCCCFF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0" w:type="auto"/>
            <w:shd w:val="clear" w:color="auto" w:fill="330066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color w:val="CCCCFF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shd w:val="clear" w:color="auto" w:fill="330066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color w:val="CCCCFF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0" w:type="auto"/>
            <w:shd w:val="clear" w:color="auto" w:fill="330066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color w:val="CCCCFF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shd w:val="clear" w:color="auto" w:fill="330066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color w:val="CCCCFF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shd w:val="clear" w:color="auto" w:fill="330066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color w:val="CCCCFF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0" w:type="auto"/>
            <w:shd w:val="clear" w:color="auto" w:fill="330066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color w:val="CCCCFF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0" w:type="auto"/>
            <w:shd w:val="clear" w:color="auto" w:fill="330066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color w:val="CCCCFF"/>
                <w:sz w:val="20"/>
                <w:szCs w:val="20"/>
                <w:lang w:eastAsia="en-GB"/>
              </w:rPr>
              <w:t>Saturday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Corinthians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Ecclesiastes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Timothy 3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8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7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14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15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19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22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26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27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28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29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30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31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21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32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33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37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39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42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Matthew 28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49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Genesis 50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9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7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14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15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Mark 16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14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10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24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25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Exodus 32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17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Leviticus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Leviticus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Leviticus 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Leviticus 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Leviticus 23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Leviticus 25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Leviticus 26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21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22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23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Luke 24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Numbers 14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Numbers 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Numbers 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Numbers 21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Numbers 22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Numbers 23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Numbers 24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John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John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John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John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John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John 15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John 17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Deuteronomy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Deuteronomy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Deuteronomy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Deuteronomy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Deuteronomy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Deuteronomy 18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Deuteronomy 28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7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Joshua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Joshua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Joshua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Joshua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Joshua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Joshua 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Joshua 24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Judges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Judges 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Judges 14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Ruth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Ruth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Ruth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Ruth 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21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Samuel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Samuel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Samuel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Samuel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Samuel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Samuel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Samuel 15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Acts 28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Samuel 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Samuel 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Samuel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Samuel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Samuel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Samuel 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Samuel 24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Romans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Romans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Romans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Romans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Romans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Romans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Romans 13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Kings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Kings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Kings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Kings 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Kings 18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Kings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Chronicles 36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Corinthians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Corinthians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Corinthians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Corinthians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Corinthians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Corinthians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Corinthians 15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22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23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Corinthians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Galatians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Galatians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Galatians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Galatians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Galatians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Galatians 6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32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37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45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46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48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49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51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Ephesians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Ephesians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Ephesians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Philippians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Philippians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Philippians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Philippians 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67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72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88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90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91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95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96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Thessalonians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Thessalonians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Thessalonians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Thessalonians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Thessalonians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Thessalonians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Thessalonians 2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103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104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122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146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149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Psalm 150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Timothy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Timothy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Timothy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Timothy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Timothy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Timothy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Timothy 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25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26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32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Hebrews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Hebrews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Hebrews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Hebrews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Hebrews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Hebrews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Hebrews 11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40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42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52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53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55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60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Isaiah 61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Hebrews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Hebrews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Jam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Jam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Jam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Jam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Jam 5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Jeremiah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Jeremiah 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Jeremiah 30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Jeremiah 31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Jeremiah 33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Jeremiah 36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Jeremiah 38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Peter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Peter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Peter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Peter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Peter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Peter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Peter 3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Ezekiel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Ezekiel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Ezekiel 18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Ezekiel 36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Ezekiel 37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Ezekiel 38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Ezekiel 39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John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John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John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 John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 John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 John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Jude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Daniel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Daniel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Daniel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Daniel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Daniel 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Daniel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Daniel 12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Hosea 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Joel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Micah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Zechariah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Zechariah 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Malachi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Malachi 4</w:t>
            </w:r>
          </w:p>
        </w:tc>
      </w:tr>
      <w:tr w:rsidR="00C44D9E" w:rsidRPr="00C44D9E" w:rsidTr="00C44D9E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Revelation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Revelation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Revelation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Revelation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Revelation 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Revelation 21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4D9E" w:rsidRPr="00C44D9E" w:rsidRDefault="00C44D9E" w:rsidP="00C4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4D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Revelation 22</w:t>
            </w:r>
          </w:p>
        </w:tc>
      </w:tr>
    </w:tbl>
    <w:p w:rsidR="00EC7D73" w:rsidRDefault="00EC7D73">
      <w:bookmarkStart w:id="0" w:name="_GoBack"/>
      <w:bookmarkEnd w:id="0"/>
    </w:p>
    <w:sectPr w:rsidR="00EC7D73" w:rsidSect="00C44D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9E"/>
    <w:rsid w:val="00C44D9E"/>
    <w:rsid w:val="00E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55B7B-2DD5-4ED8-BADE-D7855579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1</cp:revision>
  <dcterms:created xsi:type="dcterms:W3CDTF">2019-04-28T18:27:00Z</dcterms:created>
  <dcterms:modified xsi:type="dcterms:W3CDTF">2019-04-28T18:28:00Z</dcterms:modified>
</cp:coreProperties>
</file>